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439BF" w14:textId="4FFC8D96" w:rsidR="00A338E9" w:rsidRPr="009F6E56" w:rsidRDefault="009F6E56" w:rsidP="00951083">
      <w:pPr>
        <w:spacing w:after="0" w:line="240" w:lineRule="auto"/>
        <w:ind w:left="-630"/>
        <w:rPr>
          <w:rFonts w:ascii="Arial" w:hAnsi="Arial" w:cs="Arial"/>
        </w:rPr>
      </w:pPr>
      <w:r w:rsidRPr="009F6E56">
        <w:rPr>
          <w:rFonts w:ascii="Arial" w:hAnsi="Arial" w:cs="Arial"/>
          <w:noProof/>
        </w:rPr>
        <mc:AlternateContent>
          <mc:Choice Requires="wps">
            <w:drawing>
              <wp:anchor distT="45720" distB="45720" distL="114300" distR="114300" simplePos="0" relativeHeight="251660288" behindDoc="0" locked="0" layoutInCell="1" allowOverlap="1" wp14:anchorId="49957E0C" wp14:editId="0F258D55">
                <wp:simplePos x="0" y="0"/>
                <wp:positionH relativeFrom="column">
                  <wp:posOffset>1935480</wp:posOffset>
                </wp:positionH>
                <wp:positionV relativeFrom="paragraph">
                  <wp:posOffset>800100</wp:posOffset>
                </wp:positionV>
                <wp:extent cx="337566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685800"/>
                        </a:xfrm>
                        <a:prstGeom prst="rect">
                          <a:avLst/>
                        </a:prstGeom>
                        <a:solidFill>
                          <a:srgbClr val="FFFFFF"/>
                        </a:solidFill>
                        <a:ln w="9525">
                          <a:noFill/>
                          <a:miter lim="800000"/>
                          <a:headEnd/>
                          <a:tailEnd/>
                        </a:ln>
                      </wps:spPr>
                      <wps:txbx>
                        <w:txbxContent>
                          <w:p w14:paraId="17C19232" w14:textId="7FA30BD1" w:rsidR="009F6E56" w:rsidRPr="00FF09A2" w:rsidRDefault="009F6E56" w:rsidP="009F6E56">
                            <w:pPr>
                              <w:jc w:val="center"/>
                              <w:rPr>
                                <w:b/>
                                <w:bCs/>
                                <w:sz w:val="28"/>
                                <w:szCs w:val="28"/>
                              </w:rPr>
                            </w:pPr>
                            <w:r w:rsidRPr="00FF09A2">
                              <w:rPr>
                                <w:b/>
                                <w:bCs/>
                                <w:sz w:val="28"/>
                                <w:szCs w:val="28"/>
                              </w:rPr>
                              <w:t>COVID-19 Safety Acknowledgement</w:t>
                            </w:r>
                          </w:p>
                          <w:p w14:paraId="7398D56A" w14:textId="0759B6AC" w:rsidR="009F6E56" w:rsidRPr="00FF09A2" w:rsidRDefault="009F6E56" w:rsidP="009F6E56">
                            <w:pPr>
                              <w:jc w:val="center"/>
                              <w:rPr>
                                <w:b/>
                                <w:bCs/>
                                <w:sz w:val="28"/>
                                <w:szCs w:val="28"/>
                              </w:rPr>
                            </w:pPr>
                            <w:r w:rsidRPr="00FF09A2">
                              <w:rPr>
                                <w:b/>
                                <w:bCs/>
                                <w:sz w:val="28"/>
                                <w:szCs w:val="28"/>
                              </w:rPr>
                              <w:t>Liability Waiver and Release of Claims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57E0C" id="_x0000_t202" coordsize="21600,21600" o:spt="202" path="m,l,21600r21600,l21600,xe">
                <v:stroke joinstyle="miter"/>
                <v:path gradientshapeok="t" o:connecttype="rect"/>
              </v:shapetype>
              <v:shape id="Text Box 2" o:spid="_x0000_s1026" type="#_x0000_t202" style="position:absolute;left:0;text-align:left;margin-left:152.4pt;margin-top:63pt;width:265.8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" stroked="f">
                <v:textbox>
                  <w:txbxContent>
                    <w:p w14:paraId="17C19232" w14:textId="7FA30BD1" w:rsidR="009F6E56" w:rsidRPr="00FF09A2" w:rsidRDefault="009F6E56" w:rsidP="009F6E56">
                      <w:pPr>
                        <w:jc w:val="center"/>
                        <w:rPr>
                          <w:b/>
                          <w:bCs/>
                          <w:sz w:val="28"/>
                          <w:szCs w:val="28"/>
                        </w:rPr>
                      </w:pPr>
                      <w:r w:rsidRPr="00FF09A2">
                        <w:rPr>
                          <w:b/>
                          <w:bCs/>
                          <w:sz w:val="28"/>
                          <w:szCs w:val="28"/>
                        </w:rPr>
                        <w:t>COVID-19 Safety Acknowledgement</w:t>
                      </w:r>
                    </w:p>
                    <w:p w14:paraId="7398D56A" w14:textId="0759B6AC" w:rsidR="009F6E56" w:rsidRPr="00FF09A2" w:rsidRDefault="009F6E56" w:rsidP="009F6E56">
                      <w:pPr>
                        <w:jc w:val="center"/>
                        <w:rPr>
                          <w:b/>
                          <w:bCs/>
                          <w:sz w:val="28"/>
                          <w:szCs w:val="28"/>
                        </w:rPr>
                      </w:pPr>
                      <w:r w:rsidRPr="00FF09A2">
                        <w:rPr>
                          <w:b/>
                          <w:bCs/>
                          <w:sz w:val="28"/>
                          <w:szCs w:val="28"/>
                        </w:rPr>
                        <w:t>Liability Waiver and Release of Claims</w:t>
                      </w:r>
                    </w:p>
                  </w:txbxContent>
                </v:textbox>
                <w10:wrap type="square"/>
              </v:shape>
            </w:pict>
          </mc:Fallback>
        </mc:AlternateContent>
      </w:r>
      <w:r w:rsidR="007D7FD5" w:rsidRPr="009F6E56">
        <w:rPr>
          <w:rFonts w:ascii="Arial" w:hAnsi="Arial" w:cs="Arial"/>
          <w:noProof/>
        </w:rPr>
        <mc:AlternateContent>
          <mc:Choice Requires="wps">
            <w:drawing>
              <wp:anchor distT="0" distB="0" distL="114300" distR="114300" simplePos="0" relativeHeight="251658240" behindDoc="0" locked="0" layoutInCell="1" allowOverlap="1" wp14:anchorId="1E3069CB" wp14:editId="2FF1A242">
                <wp:simplePos x="0" y="0"/>
                <wp:positionH relativeFrom="column">
                  <wp:posOffset>1771650</wp:posOffset>
                </wp:positionH>
                <wp:positionV relativeFrom="paragraph">
                  <wp:posOffset>523875</wp:posOffset>
                </wp:positionV>
                <wp:extent cx="4800600" cy="4095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09575"/>
                        </a:xfrm>
                        <a:prstGeom prst="rect">
                          <a:avLst/>
                        </a:prstGeom>
                        <a:solidFill>
                          <a:srgbClr val="FFFFFF"/>
                        </a:solidFill>
                        <a:ln w="9525">
                          <a:solidFill>
                            <a:schemeClr val="bg1">
                              <a:lumMod val="100000"/>
                              <a:lumOff val="0"/>
                            </a:schemeClr>
                          </a:solidFill>
                          <a:miter lim="800000"/>
                          <a:headEnd/>
                          <a:tailEnd/>
                        </a:ln>
                      </wps:spPr>
                      <wps:txbx>
                        <w:txbxContent>
                          <w:p w14:paraId="0410F070" w14:textId="77777777" w:rsidR="00831533" w:rsidRPr="00831533" w:rsidRDefault="00831533" w:rsidP="00AD5B9B">
                            <w:pPr>
                              <w:pStyle w:val="Header"/>
                              <w:rPr>
                                <w:color w:val="984806" w:themeColor="accent6" w:themeShade="80"/>
                              </w:rPr>
                            </w:pPr>
                            <w:r w:rsidRPr="00831533">
                              <w:rPr>
                                <w:color w:val="984806" w:themeColor="accent6" w:themeShade="80"/>
                              </w:rPr>
                              <w:t>Ephesians 4:12 “For the equipping of the saints, for the work of the ministry…”</w:t>
                            </w:r>
                          </w:p>
                          <w:p w14:paraId="18E4B7A1" w14:textId="77777777" w:rsidR="00831533" w:rsidRDefault="008315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069CB" id="_x0000_s1027" type="#_x0000_t202" style="position:absolute;left:0;text-align:left;margin-left:139.5pt;margin-top:41.25pt;width:37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" strokecolor="white [3212]">
                <v:textbox>
                  <w:txbxContent>
                    <w:p w14:paraId="0410F070" w14:textId="77777777" w:rsidR="00831533" w:rsidRPr="00831533" w:rsidRDefault="00831533" w:rsidP="00AD5B9B">
                      <w:pPr>
                        <w:pStyle w:val="Header"/>
                        <w:rPr>
                          <w:color w:val="984806" w:themeColor="accent6" w:themeShade="80"/>
                        </w:rPr>
                      </w:pPr>
                      <w:r w:rsidRPr="00831533">
                        <w:rPr>
                          <w:color w:val="984806" w:themeColor="accent6" w:themeShade="80"/>
                        </w:rPr>
                        <w:t>Ephesians 4:12 “For the equipping of the saints, for the work of the ministry…”</w:t>
                      </w:r>
                    </w:p>
                    <w:p w14:paraId="18E4B7A1" w14:textId="77777777" w:rsidR="00831533" w:rsidRDefault="00831533"/>
                  </w:txbxContent>
                </v:textbox>
              </v:shape>
            </w:pict>
          </mc:Fallback>
        </mc:AlternateContent>
      </w:r>
      <w:r w:rsidR="00F46ABC" w:rsidRPr="009F6E56">
        <w:rPr>
          <w:rFonts w:ascii="Arial" w:hAnsi="Arial" w:cs="Arial"/>
          <w:noProof/>
        </w:rPr>
        <w:drawing>
          <wp:inline distT="0" distB="0" distL="0" distR="0" wp14:anchorId="425750E3" wp14:editId="2AC6DA86">
            <wp:extent cx="2160480" cy="1485900"/>
            <wp:effectExtent l="19050" t="0" r="0" b="0"/>
            <wp:docPr id="1" name="Picture 1" descr="C:\Users\Melinda\Pictures\Firestorm-Ministries-logo-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nda\Pictures\Firestorm-Ministries-logo-06.jpg"/>
                    <pic:cNvPicPr>
                      <a:picLocks noChangeAspect="1" noChangeArrowheads="1"/>
                    </pic:cNvPicPr>
                  </pic:nvPicPr>
                  <pic:blipFill>
                    <a:blip r:embed="rId7" cstate="print"/>
                    <a:srcRect/>
                    <a:stretch>
                      <a:fillRect/>
                    </a:stretch>
                  </pic:blipFill>
                  <pic:spPr bwMode="auto">
                    <a:xfrm>
                      <a:off x="0" y="0"/>
                      <a:ext cx="2160480" cy="1485900"/>
                    </a:xfrm>
                    <a:prstGeom prst="ellipse">
                      <a:avLst/>
                    </a:prstGeom>
                    <a:ln>
                      <a:noFill/>
                    </a:ln>
                    <a:effectLst>
                      <a:softEdge rad="112500"/>
                    </a:effectLst>
                  </pic:spPr>
                </pic:pic>
              </a:graphicData>
            </a:graphic>
          </wp:inline>
        </w:drawing>
      </w:r>
    </w:p>
    <w:p w14:paraId="13880D09" w14:textId="3A32F562" w:rsidR="00A05D9D" w:rsidRPr="009F6E56" w:rsidRDefault="00A05D9D" w:rsidP="00951083">
      <w:pPr>
        <w:spacing w:after="0" w:line="240" w:lineRule="auto"/>
        <w:ind w:left="-630"/>
        <w:rPr>
          <w:rFonts w:ascii="Arial" w:hAnsi="Arial" w:cs="Arial"/>
        </w:rPr>
      </w:pPr>
    </w:p>
    <w:p w14:paraId="1742C682" w14:textId="77777777" w:rsidR="00FF09A2" w:rsidRDefault="00FF09A2" w:rsidP="00951083">
      <w:pPr>
        <w:pStyle w:val="NormalWeb"/>
        <w:shd w:val="clear" w:color="auto" w:fill="FFFFFF"/>
        <w:spacing w:before="0" w:beforeAutospacing="0" w:after="0" w:afterAutospacing="0"/>
        <w:rPr>
          <w:rFonts w:ascii="Arial" w:hAnsi="Arial" w:cs="Arial"/>
          <w:b/>
          <w:bCs/>
          <w:color w:val="1E1E23"/>
          <w:sz w:val="22"/>
          <w:szCs w:val="22"/>
        </w:rPr>
      </w:pPr>
    </w:p>
    <w:p w14:paraId="3521F0BC" w14:textId="7D17DB3E" w:rsidR="007D7FD5" w:rsidRDefault="007D7FD5" w:rsidP="00951083">
      <w:pPr>
        <w:pStyle w:val="NormalWeb"/>
        <w:shd w:val="clear" w:color="auto" w:fill="FFFFFF"/>
        <w:spacing w:before="0" w:beforeAutospacing="0" w:after="0" w:afterAutospacing="0"/>
        <w:rPr>
          <w:rFonts w:ascii="Arial" w:hAnsi="Arial" w:cs="Arial"/>
          <w:color w:val="1E1E23"/>
          <w:sz w:val="22"/>
          <w:szCs w:val="22"/>
        </w:rPr>
      </w:pPr>
      <w:r w:rsidRPr="009F6E56">
        <w:rPr>
          <w:rFonts w:ascii="Arial" w:hAnsi="Arial" w:cs="Arial"/>
          <w:b/>
          <w:bCs/>
          <w:color w:val="1E1E23"/>
          <w:sz w:val="22"/>
          <w:szCs w:val="22"/>
        </w:rPr>
        <w:t>COVID-19 SAFETY INFORMATION</w:t>
      </w:r>
      <w:r w:rsidR="009F6E56">
        <w:rPr>
          <w:rFonts w:ascii="Arial" w:hAnsi="Arial" w:cs="Arial"/>
          <w:b/>
          <w:bCs/>
          <w:color w:val="1E1E23"/>
          <w:sz w:val="22"/>
          <w:szCs w:val="22"/>
        </w:rPr>
        <w:t>:</w:t>
      </w:r>
      <w:r w:rsidRPr="009F6E56">
        <w:rPr>
          <w:rFonts w:ascii="Arial" w:hAnsi="Arial" w:cs="Arial"/>
          <w:color w:val="1E1E23"/>
          <w:sz w:val="22"/>
          <w:szCs w:val="22"/>
        </w:rPr>
        <w:br/>
        <w:t xml:space="preserve">While participating in events held or sponsored by </w:t>
      </w:r>
      <w:r w:rsidR="001D4600" w:rsidRPr="009F6E56">
        <w:rPr>
          <w:rFonts w:ascii="Arial" w:hAnsi="Arial" w:cs="Arial"/>
          <w:color w:val="1E1E23"/>
          <w:sz w:val="22"/>
          <w:szCs w:val="22"/>
        </w:rPr>
        <w:t>Firestorm Ministries (FSM)</w:t>
      </w:r>
      <w:r w:rsidRPr="009F6E56">
        <w:rPr>
          <w:rFonts w:ascii="Arial" w:hAnsi="Arial" w:cs="Arial"/>
          <w:color w:val="1E1E23"/>
          <w:sz w:val="22"/>
          <w:szCs w:val="22"/>
        </w:rPr>
        <w:t xml:space="preserve"> “social distancing” must be practiced and face coverings worn at all times to reduce the risks of exposure to COVID-</w:t>
      </w:r>
      <w:r w:rsidR="009F6E56">
        <w:rPr>
          <w:rFonts w:ascii="Arial" w:hAnsi="Arial" w:cs="Arial"/>
          <w:color w:val="1E1E23"/>
          <w:sz w:val="22"/>
          <w:szCs w:val="22"/>
        </w:rPr>
        <w:t xml:space="preserve">19.  </w:t>
      </w:r>
      <w:r w:rsidRPr="009F6E56">
        <w:rPr>
          <w:rFonts w:ascii="Arial" w:hAnsi="Arial" w:cs="Arial"/>
          <w:color w:val="1E1E23"/>
          <w:sz w:val="22"/>
          <w:szCs w:val="22"/>
        </w:rPr>
        <w:t xml:space="preserve">Because COVID-19 is extremely contagious and is spread mainly from person-to-person contact, </w:t>
      </w:r>
      <w:r w:rsidR="001D4600" w:rsidRPr="009F6E56">
        <w:rPr>
          <w:rFonts w:ascii="Arial" w:hAnsi="Arial" w:cs="Arial"/>
          <w:color w:val="1E1E23"/>
          <w:sz w:val="22"/>
          <w:szCs w:val="22"/>
        </w:rPr>
        <w:t>FSM</w:t>
      </w:r>
      <w:r w:rsidRPr="009F6E56">
        <w:rPr>
          <w:rFonts w:ascii="Arial" w:hAnsi="Arial" w:cs="Arial"/>
          <w:color w:val="1E1E23"/>
          <w:sz w:val="22"/>
          <w:szCs w:val="22"/>
        </w:rPr>
        <w:t xml:space="preserve"> has put in place preventative measures to reduce the spread of COVID-19.  However, </w:t>
      </w:r>
      <w:r w:rsidR="001D4600" w:rsidRPr="009F6E56">
        <w:rPr>
          <w:rFonts w:ascii="Arial" w:hAnsi="Arial" w:cs="Arial"/>
          <w:color w:val="1E1E23"/>
          <w:sz w:val="22"/>
          <w:szCs w:val="22"/>
        </w:rPr>
        <w:t>FSM</w:t>
      </w:r>
      <w:r w:rsidRPr="009F6E56">
        <w:rPr>
          <w:rFonts w:ascii="Arial" w:hAnsi="Arial" w:cs="Arial"/>
          <w:color w:val="1E1E23"/>
          <w:sz w:val="22"/>
          <w:szCs w:val="22"/>
        </w:rPr>
        <w:t xml:space="preserve"> cannot guarantee that its participants, volunteers, partners, or others in attendance will not become infected with COVID-19.</w:t>
      </w:r>
      <w:r w:rsidRPr="009F6E56">
        <w:rPr>
          <w:rFonts w:ascii="Arial" w:hAnsi="Arial" w:cs="Arial"/>
          <w:color w:val="1E1E23"/>
          <w:sz w:val="22"/>
          <w:szCs w:val="22"/>
        </w:rPr>
        <w:br/>
      </w:r>
      <w:r w:rsidRPr="009F6E56">
        <w:rPr>
          <w:rFonts w:ascii="Arial" w:hAnsi="Arial" w:cs="Arial"/>
          <w:color w:val="1E1E23"/>
          <w:sz w:val="22"/>
          <w:szCs w:val="22"/>
        </w:rPr>
        <w:br/>
        <w:t xml:space="preserve">In light of the ongoing spread of COVID-19, </w:t>
      </w:r>
      <w:r w:rsidR="009F6E56">
        <w:rPr>
          <w:rFonts w:ascii="Arial" w:hAnsi="Arial" w:cs="Arial"/>
          <w:color w:val="1E1E23"/>
          <w:sz w:val="22"/>
          <w:szCs w:val="22"/>
        </w:rPr>
        <w:t>a</w:t>
      </w:r>
      <w:r w:rsidR="001D4600" w:rsidRPr="009F6E56">
        <w:rPr>
          <w:rFonts w:ascii="Arial" w:hAnsi="Arial" w:cs="Arial"/>
          <w:color w:val="1E1E23"/>
          <w:sz w:val="22"/>
          <w:szCs w:val="22"/>
        </w:rPr>
        <w:t xml:space="preserve">ccording to the </w:t>
      </w:r>
      <w:r w:rsidR="009F6E56">
        <w:rPr>
          <w:rFonts w:ascii="Arial" w:hAnsi="Arial" w:cs="Arial"/>
          <w:color w:val="1E1E23"/>
          <w:sz w:val="22"/>
          <w:szCs w:val="22"/>
        </w:rPr>
        <w:t>CDC guidelines,</w:t>
      </w:r>
      <w:r w:rsidR="001D4600" w:rsidRPr="009F6E56">
        <w:rPr>
          <w:rFonts w:ascii="Arial" w:hAnsi="Arial" w:cs="Arial"/>
          <w:color w:val="1E1E23"/>
          <w:sz w:val="22"/>
          <w:szCs w:val="22"/>
        </w:rPr>
        <w:t xml:space="preserve"> </w:t>
      </w:r>
      <w:r w:rsidRPr="009F6E56">
        <w:rPr>
          <w:rFonts w:ascii="Arial" w:hAnsi="Arial" w:cs="Arial"/>
          <w:color w:val="1E1E23"/>
          <w:sz w:val="22"/>
          <w:szCs w:val="22"/>
        </w:rPr>
        <w:t xml:space="preserve">individuals who fall within any of the categories below should not engage in </w:t>
      </w:r>
      <w:r w:rsidR="001D4600" w:rsidRPr="009F6E56">
        <w:rPr>
          <w:rFonts w:ascii="Arial" w:hAnsi="Arial" w:cs="Arial"/>
          <w:color w:val="1E1E23"/>
          <w:sz w:val="22"/>
          <w:szCs w:val="22"/>
        </w:rPr>
        <w:t>FSM</w:t>
      </w:r>
      <w:r w:rsidRPr="009F6E56">
        <w:rPr>
          <w:rFonts w:ascii="Arial" w:hAnsi="Arial" w:cs="Arial"/>
          <w:color w:val="1E1E23"/>
          <w:sz w:val="22"/>
          <w:szCs w:val="22"/>
        </w:rPr>
        <w:t xml:space="preserve"> events and/or other face to face fundraising activities. By attending an </w:t>
      </w:r>
      <w:r w:rsidR="001D4600" w:rsidRPr="009F6E56">
        <w:rPr>
          <w:rFonts w:ascii="Arial" w:hAnsi="Arial" w:cs="Arial"/>
          <w:color w:val="1E1E23"/>
          <w:sz w:val="22"/>
          <w:szCs w:val="22"/>
        </w:rPr>
        <w:t>FSM</w:t>
      </w:r>
      <w:r w:rsidRPr="009F6E56">
        <w:rPr>
          <w:rFonts w:ascii="Arial" w:hAnsi="Arial" w:cs="Arial"/>
          <w:color w:val="1E1E23"/>
          <w:sz w:val="22"/>
          <w:szCs w:val="22"/>
        </w:rPr>
        <w:t xml:space="preserve"> event, you certify that you do not fall into any of the following categories:  </w:t>
      </w:r>
    </w:p>
    <w:p w14:paraId="6663CC5E" w14:textId="77777777" w:rsidR="009F6E56" w:rsidRPr="009F6E56" w:rsidRDefault="009F6E56" w:rsidP="00951083">
      <w:pPr>
        <w:pStyle w:val="NormalWeb"/>
        <w:shd w:val="clear" w:color="auto" w:fill="FFFFFF"/>
        <w:spacing w:before="0" w:beforeAutospacing="0" w:after="0" w:afterAutospacing="0"/>
        <w:rPr>
          <w:rFonts w:ascii="Arial" w:hAnsi="Arial" w:cs="Arial"/>
          <w:color w:val="1E1E23"/>
          <w:sz w:val="22"/>
          <w:szCs w:val="22"/>
        </w:rPr>
      </w:pPr>
    </w:p>
    <w:p w14:paraId="721D27BF" w14:textId="1D29E51F" w:rsidR="007D7FD5" w:rsidRPr="009F6E56" w:rsidRDefault="007D7FD5" w:rsidP="009F6E56">
      <w:pPr>
        <w:pStyle w:val="NormalWeb"/>
        <w:numPr>
          <w:ilvl w:val="0"/>
          <w:numId w:val="4"/>
        </w:numPr>
        <w:shd w:val="clear" w:color="auto" w:fill="FFFFFF"/>
        <w:spacing w:before="0" w:beforeAutospacing="0" w:after="0" w:afterAutospacing="0"/>
        <w:rPr>
          <w:rFonts w:ascii="Arial" w:hAnsi="Arial" w:cs="Arial"/>
          <w:color w:val="1E1E23"/>
          <w:sz w:val="22"/>
          <w:szCs w:val="22"/>
        </w:rPr>
      </w:pPr>
      <w:r w:rsidRPr="009F6E56">
        <w:rPr>
          <w:rFonts w:ascii="Arial" w:hAnsi="Arial" w:cs="Arial"/>
          <w:color w:val="1E1E23"/>
          <w:sz w:val="22"/>
          <w:szCs w:val="22"/>
        </w:rPr>
        <w:t>Individuals who currently or within the past fourteen (14) days have experienced any</w:t>
      </w:r>
      <w:r w:rsidR="009F6E56">
        <w:rPr>
          <w:rFonts w:ascii="Arial" w:hAnsi="Arial" w:cs="Arial"/>
          <w:color w:val="1E1E23"/>
          <w:sz w:val="22"/>
          <w:szCs w:val="22"/>
        </w:rPr>
        <w:t xml:space="preserve"> s</w:t>
      </w:r>
      <w:r w:rsidRPr="009F6E56">
        <w:rPr>
          <w:rFonts w:ascii="Arial" w:hAnsi="Arial" w:cs="Arial"/>
          <w:color w:val="1E1E23"/>
          <w:sz w:val="22"/>
          <w:szCs w:val="22"/>
        </w:rPr>
        <w:t>ymptoms associated with COVID-19, which include fever, cough, and shortness of breath among </w:t>
      </w:r>
      <w:hyperlink r:id="rId8" w:tgtFrame="_blank" w:history="1">
        <w:r w:rsidRPr="009F6E56">
          <w:rPr>
            <w:rStyle w:val="Hyperlink"/>
            <w:rFonts w:ascii="Arial" w:hAnsi="Arial" w:cs="Arial"/>
            <w:color w:val="auto"/>
            <w:sz w:val="22"/>
            <w:szCs w:val="22"/>
            <w:u w:val="none"/>
          </w:rPr>
          <w:t>others</w:t>
        </w:r>
      </w:hyperlink>
    </w:p>
    <w:p w14:paraId="4B9E5729" w14:textId="77777777" w:rsidR="009F6E56" w:rsidRDefault="007D7FD5" w:rsidP="009F6E56">
      <w:pPr>
        <w:pStyle w:val="NormalWeb"/>
        <w:numPr>
          <w:ilvl w:val="0"/>
          <w:numId w:val="4"/>
        </w:numPr>
        <w:shd w:val="clear" w:color="auto" w:fill="FFFFFF"/>
        <w:spacing w:before="0" w:beforeAutospacing="0" w:after="0" w:afterAutospacing="0"/>
        <w:rPr>
          <w:rFonts w:ascii="Arial" w:hAnsi="Arial" w:cs="Arial"/>
          <w:color w:val="1E1E23"/>
          <w:sz w:val="22"/>
          <w:szCs w:val="22"/>
        </w:rPr>
      </w:pPr>
      <w:r w:rsidRPr="009F6E56">
        <w:rPr>
          <w:rFonts w:ascii="Arial" w:hAnsi="Arial" w:cs="Arial"/>
          <w:color w:val="1E1E23"/>
          <w:sz w:val="22"/>
          <w:szCs w:val="22"/>
        </w:rPr>
        <w:t>Individuals who have traveled at any point in the past fourteen (14) days either internationally or to a community in the U.S. that has experienced or is experiencing sustained community spread of COVID-19 or  </w:t>
      </w:r>
    </w:p>
    <w:p w14:paraId="5E097A7F" w14:textId="65BAD586" w:rsidR="007D7FD5" w:rsidRDefault="007D7FD5" w:rsidP="009F6E56">
      <w:pPr>
        <w:pStyle w:val="NormalWeb"/>
        <w:numPr>
          <w:ilvl w:val="0"/>
          <w:numId w:val="4"/>
        </w:numPr>
        <w:shd w:val="clear" w:color="auto" w:fill="FFFFFF"/>
        <w:spacing w:before="0" w:beforeAutospacing="0" w:after="0" w:afterAutospacing="0"/>
        <w:rPr>
          <w:rFonts w:ascii="Arial" w:hAnsi="Arial" w:cs="Arial"/>
          <w:color w:val="1E1E23"/>
          <w:sz w:val="22"/>
          <w:szCs w:val="22"/>
        </w:rPr>
      </w:pPr>
      <w:r w:rsidRPr="009F6E56">
        <w:rPr>
          <w:rFonts w:ascii="Arial" w:hAnsi="Arial" w:cs="Arial"/>
          <w:color w:val="1E1E23"/>
          <w:sz w:val="22"/>
          <w:szCs w:val="22"/>
        </w:rPr>
        <w:t>Individuals who believe that they may have been exposed to a confirmed or suspected case of COVID-19 or have been diagnosed with COVID-19 and are not yet cleared as non-contagious by state or local public health authorities or the health care team responsible for their treatment. </w:t>
      </w:r>
    </w:p>
    <w:p w14:paraId="27871FED" w14:textId="77777777" w:rsidR="009F6E56" w:rsidRPr="009F6E56" w:rsidRDefault="009F6E56" w:rsidP="009F6E56">
      <w:pPr>
        <w:pStyle w:val="NormalWeb"/>
        <w:shd w:val="clear" w:color="auto" w:fill="FFFFFF"/>
        <w:spacing w:before="0" w:beforeAutospacing="0" w:after="0" w:afterAutospacing="0"/>
        <w:rPr>
          <w:rFonts w:ascii="Arial" w:hAnsi="Arial" w:cs="Arial"/>
          <w:color w:val="1E1E23"/>
          <w:sz w:val="22"/>
          <w:szCs w:val="22"/>
        </w:rPr>
      </w:pPr>
    </w:p>
    <w:p w14:paraId="2CAD3B18" w14:textId="1DA418BA" w:rsidR="007D7FD5" w:rsidRDefault="007D7FD5" w:rsidP="00951083">
      <w:pPr>
        <w:pStyle w:val="NormalWeb"/>
        <w:shd w:val="clear" w:color="auto" w:fill="FFFFFF"/>
        <w:spacing w:before="0" w:beforeAutospacing="0" w:after="0" w:afterAutospacing="0"/>
        <w:rPr>
          <w:rFonts w:ascii="Arial" w:hAnsi="Arial" w:cs="Arial"/>
          <w:color w:val="1E1E23"/>
          <w:sz w:val="22"/>
          <w:szCs w:val="22"/>
        </w:rPr>
      </w:pPr>
      <w:r w:rsidRPr="009F6E56">
        <w:rPr>
          <w:rFonts w:ascii="Arial" w:hAnsi="Arial" w:cs="Arial"/>
          <w:b/>
          <w:bCs/>
          <w:color w:val="1E1E23"/>
          <w:sz w:val="22"/>
          <w:szCs w:val="22"/>
        </w:rPr>
        <w:t>DUTY TO SELF-MONITOR</w:t>
      </w:r>
      <w:r w:rsidRPr="009F6E56">
        <w:rPr>
          <w:rFonts w:ascii="Arial" w:hAnsi="Arial" w:cs="Arial"/>
          <w:color w:val="1E1E23"/>
          <w:sz w:val="22"/>
          <w:szCs w:val="22"/>
        </w:rPr>
        <w:t>:</w:t>
      </w:r>
      <w:r w:rsidRPr="009F6E56">
        <w:rPr>
          <w:rFonts w:ascii="Arial" w:hAnsi="Arial" w:cs="Arial"/>
          <w:color w:val="1E1E23"/>
          <w:sz w:val="22"/>
          <w:szCs w:val="22"/>
        </w:rPr>
        <w:br/>
        <w:t>Participants and volunteers agree to self-monitor for signs and symptoms of COVID-19 (symptoms typically include fever, cough, and shortness of breath)</w:t>
      </w:r>
      <w:r w:rsidR="001D4600" w:rsidRPr="009F6E56">
        <w:rPr>
          <w:rFonts w:ascii="Arial" w:hAnsi="Arial" w:cs="Arial"/>
          <w:color w:val="1E1E23"/>
          <w:sz w:val="22"/>
          <w:szCs w:val="22"/>
        </w:rPr>
        <w:t>.</w:t>
      </w:r>
    </w:p>
    <w:p w14:paraId="3B556499" w14:textId="77777777" w:rsidR="009F6E56" w:rsidRPr="009F6E56" w:rsidRDefault="009F6E56" w:rsidP="00951083">
      <w:pPr>
        <w:pStyle w:val="NormalWeb"/>
        <w:shd w:val="clear" w:color="auto" w:fill="FFFFFF"/>
        <w:spacing w:before="0" w:beforeAutospacing="0" w:after="0" w:afterAutospacing="0"/>
        <w:rPr>
          <w:rFonts w:ascii="Arial" w:hAnsi="Arial" w:cs="Arial"/>
          <w:color w:val="1E1E23"/>
          <w:sz w:val="22"/>
          <w:szCs w:val="22"/>
        </w:rPr>
      </w:pPr>
    </w:p>
    <w:p w14:paraId="0CC0E336" w14:textId="560110EE" w:rsidR="007D7FD5" w:rsidRDefault="007D7FD5" w:rsidP="00951083">
      <w:pPr>
        <w:pStyle w:val="NormalWeb"/>
        <w:shd w:val="clear" w:color="auto" w:fill="FFFFFF"/>
        <w:spacing w:before="0" w:beforeAutospacing="0" w:after="0" w:afterAutospacing="0"/>
        <w:rPr>
          <w:rFonts w:ascii="Arial" w:hAnsi="Arial" w:cs="Arial"/>
          <w:color w:val="1E1E23"/>
          <w:sz w:val="22"/>
          <w:szCs w:val="22"/>
        </w:rPr>
      </w:pPr>
      <w:r w:rsidRPr="009F6E56">
        <w:rPr>
          <w:rFonts w:ascii="Arial" w:hAnsi="Arial" w:cs="Arial"/>
          <w:b/>
          <w:bCs/>
          <w:color w:val="1E1E23"/>
          <w:sz w:val="22"/>
          <w:szCs w:val="22"/>
        </w:rPr>
        <w:t>LIABILITY WAIVER AND RELEASE OF CLAIMS</w:t>
      </w:r>
      <w:r w:rsidRPr="009F6E56">
        <w:rPr>
          <w:rFonts w:ascii="Arial" w:hAnsi="Arial" w:cs="Arial"/>
          <w:color w:val="1E1E23"/>
          <w:sz w:val="22"/>
          <w:szCs w:val="22"/>
        </w:rPr>
        <w:t>:</w:t>
      </w:r>
      <w:r w:rsidRPr="009F6E56">
        <w:rPr>
          <w:rFonts w:ascii="Arial" w:hAnsi="Arial" w:cs="Arial"/>
          <w:color w:val="1E1E23"/>
          <w:sz w:val="22"/>
          <w:szCs w:val="22"/>
        </w:rPr>
        <w:br/>
        <w:t xml:space="preserve">I acknowledge that I derive personal satisfaction and a benefit by virtue of my participation and/or voluntarism with </w:t>
      </w:r>
      <w:r w:rsidR="001D4600" w:rsidRPr="009F6E56">
        <w:rPr>
          <w:rFonts w:ascii="Arial" w:hAnsi="Arial" w:cs="Arial"/>
          <w:color w:val="1E1E23"/>
          <w:sz w:val="22"/>
          <w:szCs w:val="22"/>
        </w:rPr>
        <w:t>FSM</w:t>
      </w:r>
      <w:r w:rsidRPr="009F6E56">
        <w:rPr>
          <w:rFonts w:ascii="Arial" w:hAnsi="Arial" w:cs="Arial"/>
          <w:color w:val="1E1E23"/>
          <w:sz w:val="22"/>
          <w:szCs w:val="22"/>
        </w:rPr>
        <w:t xml:space="preserve">, and I willingly engage in </w:t>
      </w:r>
      <w:r w:rsidR="001D4600" w:rsidRPr="009F6E56">
        <w:rPr>
          <w:rFonts w:ascii="Arial" w:hAnsi="Arial" w:cs="Arial"/>
          <w:color w:val="1E1E23"/>
          <w:sz w:val="22"/>
          <w:szCs w:val="22"/>
        </w:rPr>
        <w:t xml:space="preserve">FSM </w:t>
      </w:r>
      <w:r w:rsidRPr="009F6E56">
        <w:rPr>
          <w:rFonts w:ascii="Arial" w:hAnsi="Arial" w:cs="Arial"/>
          <w:color w:val="1E1E23"/>
          <w:sz w:val="22"/>
          <w:szCs w:val="22"/>
        </w:rPr>
        <w:t>events and/or other activities (the “Activity”).</w:t>
      </w:r>
    </w:p>
    <w:p w14:paraId="01F36204" w14:textId="77777777" w:rsidR="009F6E56" w:rsidRPr="009F6E56" w:rsidRDefault="009F6E56" w:rsidP="00951083">
      <w:pPr>
        <w:pStyle w:val="NormalWeb"/>
        <w:shd w:val="clear" w:color="auto" w:fill="FFFFFF"/>
        <w:spacing w:before="0" w:beforeAutospacing="0" w:after="0" w:afterAutospacing="0"/>
        <w:rPr>
          <w:rFonts w:ascii="Arial" w:hAnsi="Arial" w:cs="Arial"/>
          <w:color w:val="1E1E23"/>
          <w:sz w:val="22"/>
          <w:szCs w:val="22"/>
        </w:rPr>
      </w:pPr>
    </w:p>
    <w:p w14:paraId="5ED939C6" w14:textId="0449E660" w:rsidR="007D7FD5" w:rsidRDefault="007D7FD5" w:rsidP="00951083">
      <w:pPr>
        <w:pStyle w:val="NormalWeb"/>
        <w:shd w:val="clear" w:color="auto" w:fill="FFFFFF"/>
        <w:spacing w:before="0" w:beforeAutospacing="0" w:after="0" w:afterAutospacing="0"/>
        <w:rPr>
          <w:rFonts w:ascii="Arial" w:hAnsi="Arial" w:cs="Arial"/>
          <w:color w:val="1E1E23"/>
          <w:sz w:val="22"/>
          <w:szCs w:val="22"/>
        </w:rPr>
      </w:pPr>
      <w:r w:rsidRPr="009F6E56">
        <w:rPr>
          <w:rFonts w:ascii="Arial" w:hAnsi="Arial" w:cs="Arial"/>
          <w:b/>
          <w:bCs/>
          <w:color w:val="1E1E23"/>
          <w:sz w:val="22"/>
          <w:szCs w:val="22"/>
        </w:rPr>
        <w:t>RELEASE AND WAIVER</w:t>
      </w:r>
      <w:r w:rsidR="00FF09A2">
        <w:rPr>
          <w:rFonts w:ascii="Arial" w:hAnsi="Arial" w:cs="Arial"/>
          <w:color w:val="1E1E23"/>
          <w:sz w:val="22"/>
          <w:szCs w:val="22"/>
        </w:rPr>
        <w:t>:</w:t>
      </w:r>
      <w:r w:rsidRPr="009F6E56">
        <w:rPr>
          <w:rFonts w:ascii="Arial" w:hAnsi="Arial" w:cs="Arial"/>
          <w:color w:val="1E1E23"/>
          <w:sz w:val="22"/>
          <w:szCs w:val="22"/>
        </w:rPr>
        <w:t> </w:t>
      </w:r>
      <w:r w:rsidRPr="009F6E56">
        <w:rPr>
          <w:rFonts w:ascii="Arial" w:hAnsi="Arial" w:cs="Arial"/>
          <w:color w:val="1E1E23"/>
          <w:sz w:val="22"/>
          <w:szCs w:val="22"/>
        </w:rPr>
        <w:br/>
        <w:t xml:space="preserve">I HEREBY RELEASE, WAIVE AND FOREVER DISCHARGE ANY AND ALL LIABILITY, CLAIMS, AND DEMANDS OF WHATEVER KIND OR NATURE AGAINST </w:t>
      </w:r>
      <w:r w:rsidR="001D4600" w:rsidRPr="009F6E56">
        <w:rPr>
          <w:rFonts w:ascii="Arial" w:hAnsi="Arial" w:cs="Arial"/>
          <w:color w:val="1E1E23"/>
          <w:sz w:val="22"/>
          <w:szCs w:val="22"/>
        </w:rPr>
        <w:t>FIRESTORM MINISTRIES</w:t>
      </w:r>
      <w:r w:rsidRPr="009F6E56">
        <w:rPr>
          <w:rFonts w:ascii="Arial" w:hAnsi="Arial" w:cs="Arial"/>
          <w:color w:val="1E1E23"/>
          <w:sz w:val="22"/>
          <w:szCs w:val="22"/>
        </w:rPr>
        <w:t xml:space="preserve"> AND ITS AFFILIATED PARTNERS AND SPONSORS, INCLUDING IN EACH CASE, WITHOUT LIMITATION, THEIR </w:t>
      </w:r>
      <w:r w:rsidR="001D4600" w:rsidRPr="009F6E56">
        <w:rPr>
          <w:rFonts w:ascii="Arial" w:hAnsi="Arial" w:cs="Arial"/>
          <w:color w:val="1E1E23"/>
          <w:sz w:val="22"/>
          <w:szCs w:val="22"/>
        </w:rPr>
        <w:t>LEADERSHIP</w:t>
      </w:r>
      <w:r w:rsidRPr="009F6E56">
        <w:rPr>
          <w:rFonts w:ascii="Arial" w:hAnsi="Arial" w:cs="Arial"/>
          <w:color w:val="1E1E23"/>
          <w:sz w:val="22"/>
          <w:szCs w:val="22"/>
        </w:rPr>
        <w:t xml:space="preserve">, </w:t>
      </w:r>
      <w:r w:rsidR="001D4600" w:rsidRPr="009F6E56">
        <w:rPr>
          <w:rFonts w:ascii="Arial" w:hAnsi="Arial" w:cs="Arial"/>
          <w:color w:val="1E1E23"/>
          <w:sz w:val="22"/>
          <w:szCs w:val="22"/>
        </w:rPr>
        <w:t>FIVE FOLD MINISTERS</w:t>
      </w:r>
      <w:r w:rsidRPr="009F6E56">
        <w:rPr>
          <w:rFonts w:ascii="Arial" w:hAnsi="Arial" w:cs="Arial"/>
          <w:color w:val="1E1E23"/>
          <w:sz w:val="22"/>
          <w:szCs w:val="22"/>
        </w:rPr>
        <w:t>, EMPLOYEES, VOLUNTEERS, AND AGENTS (THE “RELEASED PARTIES”), EITHER IN LAW OR IN EQUITY, TO THE FULLEST EXTENT PERMISSIBLE BY LAW, INCLUDING BUT NOT LIMITED TO DAMAGES OR LOSSES CAUSED BY THE NEGLIGENCE, FAULT OR CONDUCT OF ANY KIND ON THE PART OF  THE RELEASED PARTIES, INCLUDING BUT NOT LIMITED TO DEATH, BODILY INJURY, ILLNESS, ECONOMIC LOSS OR OUT OF POCKET EXPENSES, OR LOSS OR DAMAGE TO PROPERTY, WHICH I, MY HEIRS, ASSIGNEES, NEXT OF KIN AND/OR LEGALLY APPOINTED OR DESIGNATED REPRESENTATIVES, MAY HAVE OR WHICH MAY HEREINAFTER ACCRUE ON MY BEHALF, WHICH ARISE OR MAY HEREAFTER ARISE FROM MY PARTICIPATION WITH THE ACTIVITY.</w:t>
      </w:r>
    </w:p>
    <w:p w14:paraId="3DE74853" w14:textId="6CCE7549" w:rsidR="009F6E56" w:rsidRDefault="009F6E56" w:rsidP="00951083">
      <w:pPr>
        <w:pStyle w:val="NormalWeb"/>
        <w:shd w:val="clear" w:color="auto" w:fill="FFFFFF"/>
        <w:spacing w:before="0" w:beforeAutospacing="0" w:after="0" w:afterAutospacing="0"/>
        <w:rPr>
          <w:rFonts w:ascii="Arial" w:hAnsi="Arial" w:cs="Arial"/>
          <w:color w:val="1E1E23"/>
          <w:sz w:val="22"/>
          <w:szCs w:val="22"/>
        </w:rPr>
      </w:pPr>
    </w:p>
    <w:p w14:paraId="47766941" w14:textId="24B0C6A5" w:rsidR="009F6E56" w:rsidRDefault="009F6E56" w:rsidP="00951083">
      <w:pPr>
        <w:pStyle w:val="NormalWeb"/>
        <w:shd w:val="clear" w:color="auto" w:fill="FFFFFF"/>
        <w:spacing w:before="0" w:beforeAutospacing="0" w:after="0" w:afterAutospacing="0"/>
        <w:rPr>
          <w:rFonts w:ascii="Arial" w:hAnsi="Arial" w:cs="Arial"/>
          <w:color w:val="1E1E23"/>
          <w:sz w:val="22"/>
          <w:szCs w:val="22"/>
        </w:rPr>
      </w:pPr>
    </w:p>
    <w:p w14:paraId="2CC16E3A" w14:textId="13AE6916" w:rsidR="009F6E56" w:rsidRDefault="009F6E56" w:rsidP="00951083">
      <w:pPr>
        <w:pStyle w:val="NormalWeb"/>
        <w:shd w:val="clear" w:color="auto" w:fill="FFFFFF"/>
        <w:spacing w:before="0" w:beforeAutospacing="0" w:after="0" w:afterAutospacing="0"/>
        <w:rPr>
          <w:rFonts w:ascii="Arial" w:hAnsi="Arial" w:cs="Arial"/>
          <w:color w:val="1E1E23"/>
          <w:sz w:val="22"/>
          <w:szCs w:val="22"/>
        </w:rPr>
      </w:pPr>
    </w:p>
    <w:p w14:paraId="25022572" w14:textId="77777777" w:rsidR="009F6E56" w:rsidRPr="009F6E56" w:rsidRDefault="009F6E56" w:rsidP="00951083">
      <w:pPr>
        <w:pStyle w:val="NormalWeb"/>
        <w:shd w:val="clear" w:color="auto" w:fill="FFFFFF"/>
        <w:spacing w:before="0" w:beforeAutospacing="0" w:after="0" w:afterAutospacing="0"/>
        <w:rPr>
          <w:rFonts w:ascii="Arial" w:hAnsi="Arial" w:cs="Arial"/>
          <w:color w:val="1E1E23"/>
          <w:sz w:val="22"/>
          <w:szCs w:val="22"/>
        </w:rPr>
      </w:pPr>
    </w:p>
    <w:p w14:paraId="208B27AC" w14:textId="0A4D08C4" w:rsidR="009F6E56" w:rsidRDefault="007D7FD5" w:rsidP="00951083">
      <w:pPr>
        <w:pStyle w:val="NormalWeb"/>
        <w:shd w:val="clear" w:color="auto" w:fill="FFFFFF"/>
        <w:spacing w:before="0" w:beforeAutospacing="0" w:after="0" w:afterAutospacing="0"/>
        <w:rPr>
          <w:rFonts w:ascii="Arial" w:hAnsi="Arial" w:cs="Arial"/>
          <w:color w:val="1E1E23"/>
          <w:sz w:val="22"/>
          <w:szCs w:val="22"/>
        </w:rPr>
      </w:pPr>
      <w:r w:rsidRPr="009F6E56">
        <w:rPr>
          <w:rFonts w:ascii="Arial" w:hAnsi="Arial" w:cs="Arial"/>
          <w:b/>
          <w:bCs/>
          <w:color w:val="1E1E23"/>
          <w:sz w:val="22"/>
          <w:szCs w:val="22"/>
        </w:rPr>
        <w:t>ASSUMPTION OF THE RISK</w:t>
      </w:r>
      <w:r w:rsidR="00FF09A2">
        <w:rPr>
          <w:rFonts w:ascii="Arial" w:hAnsi="Arial" w:cs="Arial"/>
          <w:color w:val="1E1E23"/>
          <w:sz w:val="22"/>
          <w:szCs w:val="22"/>
        </w:rPr>
        <w:t>:</w:t>
      </w:r>
      <w:r w:rsidRPr="009F6E56">
        <w:rPr>
          <w:rFonts w:ascii="Arial" w:hAnsi="Arial" w:cs="Arial"/>
          <w:color w:val="1E1E23"/>
          <w:sz w:val="22"/>
          <w:szCs w:val="22"/>
        </w:rPr>
        <w:t xml:space="preserve"> </w:t>
      </w:r>
    </w:p>
    <w:p w14:paraId="4E8A52BF" w14:textId="5E633F95" w:rsidR="007D7FD5" w:rsidRPr="009F6E56" w:rsidRDefault="007D7FD5" w:rsidP="00951083">
      <w:pPr>
        <w:pStyle w:val="NormalWeb"/>
        <w:shd w:val="clear" w:color="auto" w:fill="FFFFFF"/>
        <w:spacing w:before="0" w:beforeAutospacing="0" w:after="0" w:afterAutospacing="0"/>
        <w:rPr>
          <w:rFonts w:ascii="Arial" w:hAnsi="Arial" w:cs="Arial"/>
          <w:color w:val="1E1E23"/>
          <w:sz w:val="22"/>
          <w:szCs w:val="22"/>
        </w:rPr>
      </w:pPr>
      <w:r w:rsidRPr="009F6E56">
        <w:rPr>
          <w:rFonts w:ascii="Arial" w:hAnsi="Arial" w:cs="Arial"/>
          <w:color w:val="1E1E23"/>
          <w:sz w:val="22"/>
          <w:szCs w:val="22"/>
        </w:rPr>
        <w:t>I acknowledge and understand the following:</w:t>
      </w:r>
    </w:p>
    <w:p w14:paraId="2B953FDB" w14:textId="21E13DE2" w:rsidR="007D7FD5" w:rsidRPr="009F6E56" w:rsidRDefault="007D7FD5" w:rsidP="000B417B">
      <w:pPr>
        <w:pStyle w:val="NormalWeb"/>
        <w:numPr>
          <w:ilvl w:val="0"/>
          <w:numId w:val="5"/>
        </w:numPr>
        <w:shd w:val="clear" w:color="auto" w:fill="FFFFFF"/>
        <w:spacing w:before="0" w:beforeAutospacing="0" w:after="0" w:afterAutospacing="0"/>
        <w:rPr>
          <w:rFonts w:ascii="Arial" w:hAnsi="Arial" w:cs="Arial"/>
          <w:color w:val="1E1E23"/>
          <w:sz w:val="22"/>
          <w:szCs w:val="22"/>
        </w:rPr>
      </w:pPr>
      <w:r w:rsidRPr="009F6E56">
        <w:rPr>
          <w:rFonts w:ascii="Arial" w:hAnsi="Arial" w:cs="Arial"/>
          <w:color w:val="1E1E23"/>
          <w:sz w:val="22"/>
          <w:szCs w:val="22"/>
        </w:rPr>
        <w:t>Participation includes possible exposure to and illness from infectious diseases including but not limited to COVID-19. While particular rules and personal discipline may reduce this risk, the risk of serious illness and death does exist;</w:t>
      </w:r>
    </w:p>
    <w:p w14:paraId="17BF7F91" w14:textId="75989F43" w:rsidR="007D7FD5" w:rsidRPr="009F6E56" w:rsidRDefault="007D7FD5" w:rsidP="000B417B">
      <w:pPr>
        <w:pStyle w:val="NormalWeb"/>
        <w:numPr>
          <w:ilvl w:val="0"/>
          <w:numId w:val="5"/>
        </w:numPr>
        <w:shd w:val="clear" w:color="auto" w:fill="FFFFFF"/>
        <w:spacing w:before="0" w:beforeAutospacing="0" w:after="0" w:afterAutospacing="0"/>
        <w:rPr>
          <w:rFonts w:ascii="Arial" w:hAnsi="Arial" w:cs="Arial"/>
          <w:color w:val="1E1E23"/>
          <w:sz w:val="22"/>
          <w:szCs w:val="22"/>
        </w:rPr>
      </w:pPr>
      <w:r w:rsidRPr="009F6E56">
        <w:rPr>
          <w:rFonts w:ascii="Arial" w:hAnsi="Arial" w:cs="Arial"/>
          <w:color w:val="1E1E23"/>
          <w:sz w:val="22"/>
          <w:szCs w:val="22"/>
        </w:rPr>
        <w:t>I knowingly and freely assume all such risks related to illness and infectious diseases, such as COVID-19, even if arising from the negligence or fault of the Released Parties; and</w:t>
      </w:r>
    </w:p>
    <w:p w14:paraId="288D8A56" w14:textId="5CAB66F0" w:rsidR="007D7FD5" w:rsidRDefault="007D7FD5" w:rsidP="000B417B">
      <w:pPr>
        <w:pStyle w:val="NormalWeb"/>
        <w:numPr>
          <w:ilvl w:val="0"/>
          <w:numId w:val="5"/>
        </w:numPr>
        <w:shd w:val="clear" w:color="auto" w:fill="FFFFFF"/>
        <w:spacing w:before="0" w:beforeAutospacing="0" w:after="0" w:afterAutospacing="0"/>
        <w:rPr>
          <w:rFonts w:ascii="Arial" w:hAnsi="Arial" w:cs="Arial"/>
          <w:color w:val="1E1E23"/>
          <w:sz w:val="22"/>
          <w:szCs w:val="22"/>
        </w:rPr>
      </w:pPr>
      <w:r w:rsidRPr="009F6E56">
        <w:rPr>
          <w:rFonts w:ascii="Arial" w:hAnsi="Arial" w:cs="Arial"/>
          <w:color w:val="1E1E23"/>
          <w:sz w:val="22"/>
          <w:szCs w:val="22"/>
        </w:rPr>
        <w:t>I hereby knowingly assume the risk of injury, harm and loss associated with the Activity, including any injury, harm and loss caused by the negligence, fault or conduct of any kind on the part of the Released Parties.</w:t>
      </w:r>
    </w:p>
    <w:p w14:paraId="3698F475" w14:textId="77777777" w:rsidR="000B417B" w:rsidRPr="009F6E56" w:rsidRDefault="000B417B" w:rsidP="00951083">
      <w:pPr>
        <w:pStyle w:val="NormalWeb"/>
        <w:shd w:val="clear" w:color="auto" w:fill="FFFFFF"/>
        <w:spacing w:before="0" w:beforeAutospacing="0" w:after="0" w:afterAutospacing="0"/>
        <w:rPr>
          <w:rFonts w:ascii="Arial" w:hAnsi="Arial" w:cs="Arial"/>
          <w:color w:val="1E1E23"/>
          <w:sz w:val="22"/>
          <w:szCs w:val="22"/>
        </w:rPr>
      </w:pPr>
    </w:p>
    <w:p w14:paraId="3A314347" w14:textId="288C93B5" w:rsidR="000B417B" w:rsidRDefault="007D7FD5" w:rsidP="00951083">
      <w:pPr>
        <w:pStyle w:val="NormalWeb"/>
        <w:shd w:val="clear" w:color="auto" w:fill="FFFFFF"/>
        <w:spacing w:before="0" w:beforeAutospacing="0" w:after="0" w:afterAutospacing="0"/>
        <w:rPr>
          <w:rFonts w:ascii="Arial" w:hAnsi="Arial" w:cs="Arial"/>
          <w:color w:val="1E1E23"/>
          <w:sz w:val="22"/>
          <w:szCs w:val="22"/>
        </w:rPr>
      </w:pPr>
      <w:r w:rsidRPr="009F6E56">
        <w:rPr>
          <w:rFonts w:ascii="Arial" w:hAnsi="Arial" w:cs="Arial"/>
          <w:b/>
          <w:bCs/>
          <w:color w:val="1E1E23"/>
          <w:sz w:val="22"/>
          <w:szCs w:val="22"/>
        </w:rPr>
        <w:t>MEDICAL ACKNOWLEDGMENT AND RELEASE</w:t>
      </w:r>
      <w:r w:rsidR="00FF09A2">
        <w:rPr>
          <w:rFonts w:ascii="Arial" w:hAnsi="Arial" w:cs="Arial"/>
          <w:color w:val="1E1E23"/>
          <w:sz w:val="22"/>
          <w:szCs w:val="22"/>
        </w:rPr>
        <w:t>:</w:t>
      </w:r>
      <w:r w:rsidRPr="009F6E56">
        <w:rPr>
          <w:rFonts w:ascii="Arial" w:hAnsi="Arial" w:cs="Arial"/>
          <w:color w:val="1E1E23"/>
          <w:sz w:val="22"/>
          <w:szCs w:val="22"/>
        </w:rPr>
        <w:t>  </w:t>
      </w:r>
    </w:p>
    <w:p w14:paraId="5900C29B" w14:textId="782441C4" w:rsidR="007D7FD5" w:rsidRPr="009F6E56" w:rsidRDefault="007D7FD5" w:rsidP="00951083">
      <w:pPr>
        <w:pStyle w:val="NormalWeb"/>
        <w:shd w:val="clear" w:color="auto" w:fill="FFFFFF"/>
        <w:spacing w:before="0" w:beforeAutospacing="0" w:after="0" w:afterAutospacing="0"/>
        <w:rPr>
          <w:rFonts w:ascii="Arial" w:hAnsi="Arial" w:cs="Arial"/>
          <w:color w:val="1E1E23"/>
          <w:sz w:val="22"/>
          <w:szCs w:val="22"/>
        </w:rPr>
      </w:pPr>
      <w:r w:rsidRPr="009F6E56">
        <w:rPr>
          <w:rFonts w:ascii="Arial" w:hAnsi="Arial" w:cs="Arial"/>
          <w:color w:val="1E1E23"/>
          <w:sz w:val="22"/>
          <w:szCs w:val="22"/>
        </w:rPr>
        <w:t>I acknowledge the health risks associated with the Activity, including but not limited to transient dizziness, lightheaded, fainting, nausea, muscle cramping, musculoskeletal injury, joint pains, sprains and strains, heart attack, stroke, or sudden death.  I agree that if I experience any of these or any other symptoms during the Activity, I will discontinue my participation immediately and seek appropriate medical attention.  I DO HEREBY RELEASE AND FOREVER DISCHARGE THE RELEASED PARTIES FROM ANY CLAIM WHATSOEVER WHICH ARISES OR MAY HEREAFTER ARISE ON ACCOUNT OF ANY FIRST AID, TREATMENT, OR SERVICE RENDERED IN CONNECTION WITH MY PARTICIPATION IN THE ACTIVITY. </w:t>
      </w:r>
    </w:p>
    <w:p w14:paraId="092DAA8F" w14:textId="77777777" w:rsidR="000B417B" w:rsidRDefault="000B417B" w:rsidP="00951083">
      <w:pPr>
        <w:pStyle w:val="NormalWeb"/>
        <w:shd w:val="clear" w:color="auto" w:fill="FFFFFF"/>
        <w:spacing w:before="0" w:beforeAutospacing="0" w:after="0" w:afterAutospacing="0"/>
        <w:rPr>
          <w:rFonts w:ascii="Arial" w:hAnsi="Arial" w:cs="Arial"/>
          <w:color w:val="1E1E23"/>
          <w:sz w:val="22"/>
          <w:szCs w:val="22"/>
        </w:rPr>
      </w:pPr>
    </w:p>
    <w:p w14:paraId="0B420240" w14:textId="5AA1B871" w:rsidR="00951083" w:rsidRPr="009F6E56" w:rsidRDefault="007D7FD5" w:rsidP="00951083">
      <w:pPr>
        <w:pStyle w:val="NormalWeb"/>
        <w:shd w:val="clear" w:color="auto" w:fill="FFFFFF"/>
        <w:spacing w:before="0" w:beforeAutospacing="0" w:after="0" w:afterAutospacing="0"/>
        <w:rPr>
          <w:rFonts w:ascii="Arial" w:hAnsi="Arial" w:cs="Arial"/>
          <w:color w:val="1E1E23"/>
          <w:sz w:val="22"/>
          <w:szCs w:val="22"/>
        </w:rPr>
      </w:pPr>
      <w:r w:rsidRPr="009F6E56">
        <w:rPr>
          <w:rFonts w:ascii="Arial" w:hAnsi="Arial" w:cs="Arial"/>
          <w:color w:val="1E1E23"/>
          <w:sz w:val="22"/>
          <w:szCs w:val="22"/>
        </w:rPr>
        <w:t xml:space="preserve">As a participant, volunteer, or attendee You recognize that your participation, involvement and/or attendance at any </w:t>
      </w:r>
      <w:r w:rsidR="001D4600" w:rsidRPr="009F6E56">
        <w:rPr>
          <w:rFonts w:ascii="Arial" w:hAnsi="Arial" w:cs="Arial"/>
          <w:color w:val="1E1E23"/>
          <w:sz w:val="22"/>
          <w:szCs w:val="22"/>
        </w:rPr>
        <w:t>Firestorm Ministry</w:t>
      </w:r>
      <w:r w:rsidRPr="009F6E56">
        <w:rPr>
          <w:rFonts w:ascii="Arial" w:hAnsi="Arial" w:cs="Arial"/>
          <w:color w:val="1E1E23"/>
          <w:sz w:val="22"/>
          <w:szCs w:val="22"/>
        </w:rPr>
        <w:t xml:space="preserve"> event or activity (“Activity”) is voluntary and may result in personal injury (including death) and/or property damage. By attending, observing or participating in the Activity, You acknowledge and assume all risks and dangers associated with your participation and/or attendance at the Activity, and You agree that: (a) the </w:t>
      </w:r>
      <w:r w:rsidR="001D4600" w:rsidRPr="009F6E56">
        <w:rPr>
          <w:rFonts w:ascii="Arial" w:hAnsi="Arial" w:cs="Arial"/>
          <w:color w:val="1E1E23"/>
          <w:sz w:val="22"/>
          <w:szCs w:val="22"/>
        </w:rPr>
        <w:t>Firestorm Ministries</w:t>
      </w:r>
      <w:r w:rsidRPr="009F6E56">
        <w:rPr>
          <w:rFonts w:ascii="Arial" w:hAnsi="Arial" w:cs="Arial"/>
          <w:color w:val="1E1E23"/>
          <w:sz w:val="22"/>
          <w:szCs w:val="22"/>
        </w:rPr>
        <w:t xml:space="preserve"> (b) the property or site owner of the Activity, and (c) all past, present and future affiliates, successors, assigns, employees, volunteers, vendors, partners, directors, and </w:t>
      </w:r>
      <w:r w:rsidR="00FE23A0" w:rsidRPr="009F6E56">
        <w:rPr>
          <w:rFonts w:ascii="Arial" w:hAnsi="Arial" w:cs="Arial"/>
          <w:color w:val="1E1E23"/>
          <w:sz w:val="22"/>
          <w:szCs w:val="22"/>
        </w:rPr>
        <w:t>ministers</w:t>
      </w:r>
      <w:r w:rsidRPr="009F6E56">
        <w:rPr>
          <w:rFonts w:ascii="Arial" w:hAnsi="Arial" w:cs="Arial"/>
          <w:color w:val="1E1E23"/>
          <w:sz w:val="22"/>
          <w:szCs w:val="22"/>
        </w:rPr>
        <w:t xml:space="preserve">, of such entities (subsections (a) through (c), collectively, the "Released Parties"), will not be responsible for any personal injury (including death), property damage, or other loss suffered as a result of your participation in, attendance at, and/or observation of the Activity, regardless if any such injuries or losses are caused by the negligence of any of the Released Parties (collectively, the "Released Claims").  </w:t>
      </w:r>
    </w:p>
    <w:p w14:paraId="537C6EDE" w14:textId="77777777" w:rsidR="00951083" w:rsidRPr="009F6E56" w:rsidRDefault="00951083" w:rsidP="00951083">
      <w:pPr>
        <w:pStyle w:val="NormalWeb"/>
        <w:shd w:val="clear" w:color="auto" w:fill="FFFFFF"/>
        <w:spacing w:before="0" w:beforeAutospacing="0" w:after="0" w:afterAutospacing="0"/>
        <w:rPr>
          <w:rFonts w:ascii="Arial" w:hAnsi="Arial" w:cs="Arial"/>
          <w:color w:val="1E1E23"/>
          <w:sz w:val="22"/>
          <w:szCs w:val="22"/>
        </w:rPr>
      </w:pPr>
    </w:p>
    <w:p w14:paraId="0D36AB73" w14:textId="2B8410BF" w:rsidR="007D7FD5" w:rsidRPr="009F6E56" w:rsidRDefault="007D7FD5" w:rsidP="00951083">
      <w:pPr>
        <w:pStyle w:val="NormalWeb"/>
        <w:shd w:val="clear" w:color="auto" w:fill="FFFFFF"/>
        <w:spacing w:before="0" w:beforeAutospacing="0" w:after="0" w:afterAutospacing="0"/>
        <w:rPr>
          <w:rFonts w:ascii="Arial" w:hAnsi="Arial" w:cs="Arial"/>
          <w:color w:val="1E1E23"/>
          <w:sz w:val="22"/>
          <w:szCs w:val="22"/>
        </w:rPr>
      </w:pPr>
      <w:r w:rsidRPr="009F6E56">
        <w:rPr>
          <w:rFonts w:ascii="Arial" w:hAnsi="Arial" w:cs="Arial"/>
          <w:color w:val="1E1E23"/>
          <w:sz w:val="22"/>
          <w:szCs w:val="22"/>
        </w:rPr>
        <w:t xml:space="preserve">BY ATTENDING AND/OR PARTICIPATING IN </w:t>
      </w:r>
      <w:r w:rsidR="00951083" w:rsidRPr="009F6E56">
        <w:rPr>
          <w:rFonts w:ascii="Arial" w:hAnsi="Arial" w:cs="Arial"/>
          <w:color w:val="1E1E23"/>
          <w:sz w:val="22"/>
          <w:szCs w:val="22"/>
        </w:rPr>
        <w:t>ANY</w:t>
      </w:r>
      <w:r w:rsidRPr="009F6E56">
        <w:rPr>
          <w:rFonts w:ascii="Arial" w:hAnsi="Arial" w:cs="Arial"/>
          <w:color w:val="1E1E23"/>
          <w:sz w:val="22"/>
          <w:szCs w:val="22"/>
        </w:rPr>
        <w:t xml:space="preserve"> ACTIVITY, YOU ARE DEEMED TO HAVE GIVEN A FULL RELEASE OF LIABILITY TO THE RELEASED PARTIES TO THE FULLEST EXTENT PERMITTED BY LAW.</w:t>
      </w:r>
    </w:p>
    <w:p w14:paraId="6568D208" w14:textId="77777777" w:rsidR="00A05D9D" w:rsidRPr="009F6E56" w:rsidRDefault="00A05D9D" w:rsidP="00951083">
      <w:pPr>
        <w:spacing w:after="0" w:line="240" w:lineRule="auto"/>
        <w:ind w:left="-630"/>
        <w:rPr>
          <w:rFonts w:ascii="Arial" w:hAnsi="Arial" w:cs="Arial"/>
        </w:rPr>
      </w:pPr>
    </w:p>
    <w:sectPr w:rsidR="00A05D9D" w:rsidRPr="009F6E56" w:rsidSect="009F6E56">
      <w:footerReference w:type="default" r:id="rId9"/>
      <w:pgSz w:w="12240" w:h="15840"/>
      <w:pgMar w:top="360" w:right="81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345FC" w14:textId="77777777" w:rsidR="00811E79" w:rsidRDefault="00811E79" w:rsidP="00831533">
      <w:pPr>
        <w:spacing w:after="0" w:line="240" w:lineRule="auto"/>
      </w:pPr>
      <w:r>
        <w:separator/>
      </w:r>
    </w:p>
  </w:endnote>
  <w:endnote w:type="continuationSeparator" w:id="0">
    <w:p w14:paraId="71D1623C" w14:textId="77777777" w:rsidR="00811E79" w:rsidRDefault="00811E79" w:rsidP="0083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A196" w14:textId="34599610" w:rsidR="00831533" w:rsidRPr="00831533" w:rsidRDefault="00831533" w:rsidP="00831533">
    <w:pPr>
      <w:pStyle w:val="Footer"/>
      <w:jc w:val="center"/>
      <w:rPr>
        <w:color w:val="984806" w:themeColor="accent6" w:themeShade="80"/>
      </w:rPr>
    </w:pPr>
    <w:r w:rsidRPr="00831533">
      <w:rPr>
        <w:color w:val="984806" w:themeColor="accent6" w:themeShade="80"/>
      </w:rPr>
      <w:t>Firestorm Ministries, 31811 Pacific Hwy S., Suite B #189, Federal Way, WA  98003</w:t>
    </w:r>
  </w:p>
  <w:p w14:paraId="4A11B023" w14:textId="77777777" w:rsidR="00831533" w:rsidRPr="00831533" w:rsidRDefault="00831533" w:rsidP="00831533">
    <w:pPr>
      <w:pStyle w:val="Footer"/>
      <w:jc w:val="center"/>
      <w:rPr>
        <w:color w:val="984806" w:themeColor="accent6" w:themeShade="80"/>
      </w:rPr>
    </w:pPr>
    <w:r>
      <w:rPr>
        <w:color w:val="984806" w:themeColor="accent6" w:themeShade="80"/>
      </w:rPr>
      <w:t>www.firestormministriesnw.com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4CB6E" w14:textId="77777777" w:rsidR="00811E79" w:rsidRDefault="00811E79" w:rsidP="00831533">
      <w:pPr>
        <w:spacing w:after="0" w:line="240" w:lineRule="auto"/>
      </w:pPr>
      <w:r>
        <w:separator/>
      </w:r>
    </w:p>
  </w:footnote>
  <w:footnote w:type="continuationSeparator" w:id="0">
    <w:p w14:paraId="307C931E" w14:textId="77777777" w:rsidR="00811E79" w:rsidRDefault="00811E79" w:rsidP="00831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54B52"/>
    <w:multiLevelType w:val="hybridMultilevel"/>
    <w:tmpl w:val="9E4A2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8F6B27"/>
    <w:multiLevelType w:val="hybridMultilevel"/>
    <w:tmpl w:val="EFAEA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03303"/>
    <w:multiLevelType w:val="hybridMultilevel"/>
    <w:tmpl w:val="CFCC6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C3B9B"/>
    <w:multiLevelType w:val="hybridMultilevel"/>
    <w:tmpl w:val="C212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BC"/>
    <w:rsid w:val="0002523A"/>
    <w:rsid w:val="000A2172"/>
    <w:rsid w:val="000B417B"/>
    <w:rsid w:val="001D4600"/>
    <w:rsid w:val="00241F0C"/>
    <w:rsid w:val="00260EAC"/>
    <w:rsid w:val="00364294"/>
    <w:rsid w:val="003848A1"/>
    <w:rsid w:val="004236AF"/>
    <w:rsid w:val="0047039F"/>
    <w:rsid w:val="004C0784"/>
    <w:rsid w:val="00525660"/>
    <w:rsid w:val="005325C5"/>
    <w:rsid w:val="006161B5"/>
    <w:rsid w:val="006A5C09"/>
    <w:rsid w:val="007B7E4E"/>
    <w:rsid w:val="007D277D"/>
    <w:rsid w:val="007D7FD5"/>
    <w:rsid w:val="00811E79"/>
    <w:rsid w:val="00831533"/>
    <w:rsid w:val="00831F39"/>
    <w:rsid w:val="00852A2D"/>
    <w:rsid w:val="00853E23"/>
    <w:rsid w:val="008E14A7"/>
    <w:rsid w:val="00920811"/>
    <w:rsid w:val="00951083"/>
    <w:rsid w:val="00987F40"/>
    <w:rsid w:val="009B4114"/>
    <w:rsid w:val="009F6E56"/>
    <w:rsid w:val="00A05D9D"/>
    <w:rsid w:val="00A338E9"/>
    <w:rsid w:val="00A707A4"/>
    <w:rsid w:val="00AD5B9B"/>
    <w:rsid w:val="00B30516"/>
    <w:rsid w:val="00BB0D1A"/>
    <w:rsid w:val="00BD2AD7"/>
    <w:rsid w:val="00D62F75"/>
    <w:rsid w:val="00D93B5D"/>
    <w:rsid w:val="00DB148F"/>
    <w:rsid w:val="00DD5F51"/>
    <w:rsid w:val="00F46ABC"/>
    <w:rsid w:val="00FD012F"/>
    <w:rsid w:val="00FE23A0"/>
    <w:rsid w:val="00FE37AF"/>
    <w:rsid w:val="00FF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7A71"/>
  <w15:docId w15:val="{0046BB38-C1C1-48F6-BD68-919CF24E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E9"/>
  </w:style>
  <w:style w:type="paragraph" w:styleId="Heading1">
    <w:name w:val="heading 1"/>
    <w:basedOn w:val="Normal"/>
    <w:link w:val="Heading1Char"/>
    <w:uiPriority w:val="9"/>
    <w:qFormat/>
    <w:rsid w:val="007D7F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ABC"/>
    <w:rPr>
      <w:rFonts w:ascii="Tahoma" w:hAnsi="Tahoma" w:cs="Tahoma"/>
      <w:sz w:val="16"/>
      <w:szCs w:val="16"/>
    </w:rPr>
  </w:style>
  <w:style w:type="paragraph" w:styleId="Header">
    <w:name w:val="header"/>
    <w:basedOn w:val="Normal"/>
    <w:link w:val="HeaderChar"/>
    <w:uiPriority w:val="99"/>
    <w:unhideWhenUsed/>
    <w:rsid w:val="0083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533"/>
  </w:style>
  <w:style w:type="paragraph" w:styleId="Footer">
    <w:name w:val="footer"/>
    <w:basedOn w:val="Normal"/>
    <w:link w:val="FooterChar"/>
    <w:uiPriority w:val="99"/>
    <w:unhideWhenUsed/>
    <w:rsid w:val="0083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533"/>
  </w:style>
  <w:style w:type="character" w:styleId="Hyperlink">
    <w:name w:val="Hyperlink"/>
    <w:basedOn w:val="DefaultParagraphFont"/>
    <w:uiPriority w:val="99"/>
    <w:unhideWhenUsed/>
    <w:rsid w:val="00831533"/>
    <w:rPr>
      <w:color w:val="0000FF" w:themeColor="hyperlink"/>
      <w:u w:val="single"/>
    </w:rPr>
  </w:style>
  <w:style w:type="paragraph" w:styleId="NoSpacing">
    <w:name w:val="No Spacing"/>
    <w:uiPriority w:val="1"/>
    <w:qFormat/>
    <w:rsid w:val="008E14A7"/>
    <w:pPr>
      <w:spacing w:after="0" w:line="240" w:lineRule="auto"/>
    </w:pPr>
  </w:style>
  <w:style w:type="paragraph" w:styleId="ListParagraph">
    <w:name w:val="List Paragraph"/>
    <w:basedOn w:val="Normal"/>
    <w:uiPriority w:val="34"/>
    <w:qFormat/>
    <w:rsid w:val="00A05D9D"/>
    <w:pPr>
      <w:spacing w:after="160" w:line="259" w:lineRule="auto"/>
      <w:ind w:left="720"/>
      <w:contextualSpacing/>
    </w:pPr>
  </w:style>
  <w:style w:type="character" w:styleId="UnresolvedMention">
    <w:name w:val="Unresolved Mention"/>
    <w:basedOn w:val="DefaultParagraphFont"/>
    <w:uiPriority w:val="99"/>
    <w:semiHidden/>
    <w:unhideWhenUsed/>
    <w:rsid w:val="00853E23"/>
    <w:rPr>
      <w:color w:val="605E5C"/>
      <w:shd w:val="clear" w:color="auto" w:fill="E1DFDD"/>
    </w:rPr>
  </w:style>
  <w:style w:type="character" w:customStyle="1" w:styleId="Heading1Char">
    <w:name w:val="Heading 1 Char"/>
    <w:basedOn w:val="DefaultParagraphFont"/>
    <w:link w:val="Heading1"/>
    <w:uiPriority w:val="9"/>
    <w:rsid w:val="007D7F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D7F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503437">
      <w:bodyDiv w:val="1"/>
      <w:marLeft w:val="0"/>
      <w:marRight w:val="0"/>
      <w:marTop w:val="0"/>
      <w:marBottom w:val="0"/>
      <w:divBdr>
        <w:top w:val="none" w:sz="0" w:space="0" w:color="auto"/>
        <w:left w:val="none" w:sz="0" w:space="0" w:color="auto"/>
        <w:bottom w:val="none" w:sz="0" w:space="0" w:color="auto"/>
        <w:right w:val="none" w:sz="0" w:space="0" w:color="auto"/>
      </w:divBdr>
      <w:divsChild>
        <w:div w:id="828254741">
          <w:marLeft w:val="-225"/>
          <w:marRight w:val="-225"/>
          <w:marTop w:val="0"/>
          <w:marBottom w:val="0"/>
          <w:divBdr>
            <w:top w:val="none" w:sz="0" w:space="0" w:color="auto"/>
            <w:left w:val="none" w:sz="0" w:space="0" w:color="auto"/>
            <w:bottom w:val="none" w:sz="0" w:space="0" w:color="auto"/>
            <w:right w:val="none" w:sz="0" w:space="0" w:color="auto"/>
          </w:divBdr>
          <w:divsChild>
            <w:div w:id="453330116">
              <w:marLeft w:val="0"/>
              <w:marRight w:val="0"/>
              <w:marTop w:val="0"/>
              <w:marBottom w:val="0"/>
              <w:divBdr>
                <w:top w:val="none" w:sz="0" w:space="0" w:color="auto"/>
                <w:left w:val="none" w:sz="0" w:space="0" w:color="auto"/>
                <w:bottom w:val="none" w:sz="0" w:space="0" w:color="auto"/>
                <w:right w:val="none" w:sz="0" w:space="0" w:color="auto"/>
              </w:divBdr>
              <w:divsChild>
                <w:div w:id="146826601">
                  <w:marLeft w:val="0"/>
                  <w:marRight w:val="0"/>
                  <w:marTop w:val="0"/>
                  <w:marBottom w:val="0"/>
                  <w:divBdr>
                    <w:top w:val="none" w:sz="0" w:space="0" w:color="auto"/>
                    <w:left w:val="none" w:sz="0" w:space="0" w:color="auto"/>
                    <w:bottom w:val="none" w:sz="0" w:space="0" w:color="auto"/>
                    <w:right w:val="none" w:sz="0" w:space="0" w:color="auto"/>
                  </w:divBdr>
                  <w:divsChild>
                    <w:div w:id="1368599272">
                      <w:marLeft w:val="0"/>
                      <w:marRight w:val="0"/>
                      <w:marTop w:val="0"/>
                      <w:marBottom w:val="0"/>
                      <w:divBdr>
                        <w:top w:val="none" w:sz="0" w:space="0" w:color="auto"/>
                        <w:left w:val="none" w:sz="0" w:space="0" w:color="auto"/>
                        <w:bottom w:val="none" w:sz="0" w:space="0" w:color="auto"/>
                        <w:right w:val="none" w:sz="0" w:space="0" w:color="auto"/>
                      </w:divBdr>
                    </w:div>
                    <w:div w:id="536695213">
                      <w:marLeft w:val="0"/>
                      <w:marRight w:val="0"/>
                      <w:marTop w:val="0"/>
                      <w:marBottom w:val="0"/>
                      <w:divBdr>
                        <w:top w:val="none" w:sz="0" w:space="0" w:color="auto"/>
                        <w:left w:val="none" w:sz="0" w:space="0" w:color="auto"/>
                        <w:bottom w:val="none" w:sz="0" w:space="0" w:color="auto"/>
                        <w:right w:val="none" w:sz="0" w:space="0" w:color="auto"/>
                      </w:divBdr>
                    </w:div>
                    <w:div w:id="19084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Cathy Davis</cp:lastModifiedBy>
  <cp:revision>2</cp:revision>
  <cp:lastPrinted>2020-10-06T22:38:00Z</cp:lastPrinted>
  <dcterms:created xsi:type="dcterms:W3CDTF">2020-11-05T21:05:00Z</dcterms:created>
  <dcterms:modified xsi:type="dcterms:W3CDTF">2020-11-05T21:05:00Z</dcterms:modified>
</cp:coreProperties>
</file>